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FEA0" w14:textId="77777777" w:rsidR="00524158" w:rsidRDefault="00524158" w:rsidP="00524158">
      <w:pPr>
        <w:suppressAutoHyphens/>
        <w:autoSpaceDN w:val="0"/>
        <w:spacing w:after="200" w:line="276" w:lineRule="auto"/>
        <w:jc w:val="right"/>
        <w:textAlignment w:val="baseline"/>
        <w:rPr>
          <w:rFonts w:ascii="Cambria" w:eastAsia="Calibri" w:hAnsi="Cambria" w:cs="Arial"/>
          <w:sz w:val="22"/>
          <w:szCs w:val="22"/>
          <w:lang w:eastAsia="en-US"/>
        </w:rPr>
      </w:pPr>
    </w:p>
    <w:p w14:paraId="7E50FE9D" w14:textId="77777777" w:rsidR="00524158" w:rsidRPr="00441821" w:rsidRDefault="00524158" w:rsidP="00524158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Arial"/>
          <w:sz w:val="22"/>
          <w:szCs w:val="22"/>
          <w:lang w:eastAsia="en-US"/>
        </w:rPr>
      </w:pPr>
    </w:p>
    <w:p w14:paraId="0444B99C" w14:textId="77777777" w:rsidR="00524158" w:rsidRPr="00090AF9" w:rsidRDefault="00524158" w:rsidP="00524158">
      <w:pPr>
        <w:spacing w:after="160" w:line="259" w:lineRule="auto"/>
        <w:jc w:val="right"/>
        <w:rPr>
          <w:rFonts w:ascii="Cambria" w:eastAsia="Calibri" w:hAnsi="Cambria"/>
          <w:lang w:eastAsia="en-US"/>
        </w:rPr>
      </w:pPr>
      <w:r w:rsidRPr="00090AF9">
        <w:rPr>
          <w:rFonts w:ascii="Cambria" w:eastAsia="Calibri" w:hAnsi="Cambria"/>
          <w:lang w:eastAsia="en-US"/>
        </w:rPr>
        <w:t xml:space="preserve">                                                       Warszawa dnia………………………… </w:t>
      </w:r>
    </w:p>
    <w:p w14:paraId="5B9150CA" w14:textId="77777777" w:rsidR="00524158" w:rsidRPr="00090AF9" w:rsidRDefault="00524158" w:rsidP="00524158">
      <w:pPr>
        <w:spacing w:after="160" w:line="259" w:lineRule="auto"/>
        <w:jc w:val="right"/>
        <w:rPr>
          <w:rFonts w:ascii="Cambria" w:eastAsia="Calibri" w:hAnsi="Cambria"/>
          <w:lang w:eastAsia="en-US"/>
        </w:rPr>
      </w:pPr>
    </w:p>
    <w:p w14:paraId="70D53B48" w14:textId="77777777" w:rsidR="00524158" w:rsidRPr="00090AF9" w:rsidRDefault="00524158" w:rsidP="00524158">
      <w:pPr>
        <w:spacing w:after="160" w:line="259" w:lineRule="auto"/>
        <w:ind w:firstLine="708"/>
        <w:jc w:val="right"/>
        <w:rPr>
          <w:rFonts w:ascii="Cambria" w:eastAsia="Calibri" w:hAnsi="Cambria"/>
          <w:lang w:eastAsia="en-US"/>
        </w:rPr>
      </w:pPr>
      <w:r w:rsidRPr="00090AF9">
        <w:rPr>
          <w:rFonts w:ascii="Cambria" w:eastAsia="Calibri" w:hAnsi="Cambria"/>
          <w:lang w:eastAsia="en-US"/>
        </w:rPr>
        <w:t xml:space="preserve">                    </w:t>
      </w:r>
    </w:p>
    <w:p w14:paraId="3F503A8F" w14:textId="77777777" w:rsidR="00524158" w:rsidRPr="00090AF9" w:rsidRDefault="00524158" w:rsidP="00524158">
      <w:pPr>
        <w:spacing w:after="160" w:line="259" w:lineRule="auto"/>
        <w:ind w:firstLine="708"/>
        <w:jc w:val="right"/>
        <w:rPr>
          <w:rFonts w:ascii="Cambria" w:eastAsia="Calibri" w:hAnsi="Cambria"/>
          <w:lang w:eastAsia="en-US"/>
        </w:rPr>
      </w:pPr>
      <w:r w:rsidRPr="00090AF9">
        <w:rPr>
          <w:rFonts w:ascii="Cambria" w:eastAsia="Calibri" w:hAnsi="Cambria"/>
          <w:lang w:eastAsia="en-US"/>
        </w:rPr>
        <w:t xml:space="preserve">  Pan/i</w:t>
      </w:r>
    </w:p>
    <w:p w14:paraId="03E34E1A" w14:textId="77777777" w:rsidR="00524158" w:rsidRDefault="00524158" w:rsidP="00524158">
      <w:pPr>
        <w:spacing w:after="160" w:line="259" w:lineRule="auto"/>
        <w:jc w:val="right"/>
        <w:rPr>
          <w:rFonts w:ascii="Cambria" w:eastAsia="Calibri" w:hAnsi="Cambria"/>
          <w:lang w:eastAsia="en-US"/>
        </w:rPr>
      </w:pPr>
    </w:p>
    <w:p w14:paraId="4238003B" w14:textId="77777777" w:rsidR="00524158" w:rsidRPr="00090AF9" w:rsidRDefault="00524158" w:rsidP="00524158">
      <w:pPr>
        <w:spacing w:after="160" w:line="259" w:lineRule="auto"/>
        <w:jc w:val="right"/>
        <w:rPr>
          <w:rFonts w:ascii="Cambria" w:eastAsia="Calibri" w:hAnsi="Cambria"/>
          <w:lang w:eastAsia="en-US"/>
        </w:rPr>
      </w:pPr>
    </w:p>
    <w:p w14:paraId="796DA787" w14:textId="77777777" w:rsidR="00524158" w:rsidRPr="00090AF9" w:rsidRDefault="00524158" w:rsidP="00524158">
      <w:pPr>
        <w:spacing w:after="160" w:line="259" w:lineRule="auto"/>
        <w:jc w:val="center"/>
        <w:rPr>
          <w:rFonts w:ascii="Cambria" w:eastAsia="Calibri" w:hAnsi="Cambria"/>
          <w:lang w:eastAsia="en-US"/>
        </w:rPr>
      </w:pPr>
      <w:r w:rsidRPr="00090AF9">
        <w:rPr>
          <w:rFonts w:ascii="Cambria" w:eastAsia="Calibri" w:hAnsi="Cambria"/>
          <w:lang w:eastAsia="en-US"/>
        </w:rPr>
        <w:t>ZOBOWIĄZANIE</w:t>
      </w:r>
    </w:p>
    <w:p w14:paraId="7EC0ECE9" w14:textId="77777777" w:rsidR="00524158" w:rsidRPr="00090AF9" w:rsidRDefault="00524158" w:rsidP="00524158">
      <w:pPr>
        <w:spacing w:after="160" w:line="259" w:lineRule="auto"/>
        <w:jc w:val="center"/>
        <w:rPr>
          <w:rFonts w:ascii="Cambria" w:eastAsia="Calibri" w:hAnsi="Cambria"/>
          <w:lang w:eastAsia="en-US"/>
        </w:rPr>
      </w:pPr>
    </w:p>
    <w:p w14:paraId="4A4DA50C" w14:textId="77777777" w:rsidR="00524158" w:rsidRPr="00090AF9" w:rsidRDefault="00524158" w:rsidP="00524158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  <w:r w:rsidRPr="00090AF9">
        <w:rPr>
          <w:rFonts w:ascii="Cambria" w:eastAsia="Calibri" w:hAnsi="Cambria"/>
          <w:lang w:eastAsia="en-US"/>
        </w:rPr>
        <w:t>Zobowiązuję się od dnia rozpoczęcia pracy w SZPZLO Warszawa Bemowo-Włochy do bezwzględnego przestrzegania Obwieszczenia Ministra Zdrowia w sprawie wykazu leków refundowanych, środków spożywczych specjalnego przeznaczenia żywieniowego oraz wyrobów medycznych obowiązujących w czasie ordynowania produktu a także do bezwzględnego przestrzegania oznaczenia poziomu refundacji leku innego niż 100% wyłącznie do pacjentów spełniających wszystkie kryteria wyrażone we wskazaniach refundacyjnych określonych dla danego leku/produktu.</w:t>
      </w:r>
    </w:p>
    <w:p w14:paraId="1FC1A7AF" w14:textId="77777777" w:rsidR="00524158" w:rsidRPr="00090AF9" w:rsidRDefault="00524158" w:rsidP="00524158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634AB4BF" w14:textId="77777777" w:rsidR="00524158" w:rsidRPr="00090AF9" w:rsidRDefault="00524158" w:rsidP="00524158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4404EADD" w14:textId="77777777" w:rsidR="00524158" w:rsidRPr="00090AF9" w:rsidRDefault="00524158" w:rsidP="00524158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0BB2F435" w14:textId="77777777" w:rsidR="00524158" w:rsidRPr="00090AF9" w:rsidRDefault="00524158" w:rsidP="00524158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6B4F5983" w14:textId="77777777" w:rsidR="00524158" w:rsidRPr="00090AF9" w:rsidRDefault="00524158" w:rsidP="00524158">
      <w:pPr>
        <w:spacing w:after="160" w:line="259" w:lineRule="auto"/>
        <w:jc w:val="right"/>
        <w:rPr>
          <w:rFonts w:ascii="Cambria" w:eastAsia="Calibri" w:hAnsi="Cambria"/>
          <w:lang w:eastAsia="en-US"/>
        </w:rPr>
      </w:pPr>
      <w:r w:rsidRPr="00090AF9">
        <w:rPr>
          <w:rFonts w:ascii="Cambria" w:eastAsia="Calibri" w:hAnsi="Cambria"/>
          <w:lang w:eastAsia="en-US"/>
        </w:rPr>
        <w:t>…………………………………………</w:t>
      </w:r>
    </w:p>
    <w:p w14:paraId="5E29E2A3" w14:textId="77777777" w:rsidR="00524158" w:rsidRPr="00380633" w:rsidRDefault="00524158" w:rsidP="00524158">
      <w:pPr>
        <w:suppressAutoHyphens/>
        <w:autoSpaceDN w:val="0"/>
        <w:spacing w:after="200" w:line="276" w:lineRule="auto"/>
        <w:jc w:val="right"/>
        <w:textAlignment w:val="baseline"/>
        <w:rPr>
          <w:rFonts w:ascii="Times New Roman" w:hAnsi="Times New Roman"/>
          <w:i/>
          <w:iCs/>
          <w:sz w:val="22"/>
          <w:szCs w:val="22"/>
        </w:rPr>
      </w:pPr>
      <w:r w:rsidRPr="00090AF9">
        <w:rPr>
          <w:rFonts w:ascii="Cambria" w:eastAsia="Calibri" w:hAnsi="Cambria"/>
          <w:lang w:eastAsia="en-US"/>
        </w:rPr>
        <w:t>podpis</w:t>
      </w:r>
    </w:p>
    <w:p w14:paraId="1D58C89D" w14:textId="77777777" w:rsidR="0066238C" w:rsidRDefault="0066238C"/>
    <w:sectPr w:rsidR="0066238C" w:rsidSect="00524158">
      <w:headerReference w:type="default" r:id="rId4"/>
      <w:footerReference w:type="default" r:id="rId5"/>
      <w:pgSz w:w="11906" w:h="16838"/>
      <w:pgMar w:top="510" w:right="794" w:bottom="567" w:left="79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C3B7" w14:textId="193A8C49" w:rsidR="00524158" w:rsidRDefault="00524158">
    <w:pPr>
      <w:pStyle w:val="Stopka"/>
    </w:pPr>
    <w:r>
      <w:rPr>
        <w:noProof/>
      </w:rPr>
      <w:drawing>
        <wp:inline distT="0" distB="0" distL="0" distR="0" wp14:anchorId="7878AC69" wp14:editId="087C078E">
          <wp:extent cx="6551930" cy="509905"/>
          <wp:effectExtent l="0" t="0" r="1270" b="4445"/>
          <wp:docPr id="59679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32CD" w14:textId="5B0862EC" w:rsidR="00524158" w:rsidRDefault="00524158">
    <w:pPr>
      <w:pStyle w:val="Nagwek"/>
    </w:pPr>
    <w:r>
      <w:rPr>
        <w:noProof/>
      </w:rPr>
      <w:drawing>
        <wp:inline distT="0" distB="0" distL="0" distR="0" wp14:anchorId="07E85E5C" wp14:editId="35320576">
          <wp:extent cx="6496050" cy="1009650"/>
          <wp:effectExtent l="0" t="0" r="0" b="0"/>
          <wp:docPr id="79249224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58"/>
    <w:rsid w:val="00524158"/>
    <w:rsid w:val="006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DF14"/>
  <w15:chartTrackingRefBased/>
  <w15:docId w15:val="{D039D2F2-BBBD-40E1-B681-A6862F84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158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24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24158"/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524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24158"/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2024-02-27T10:16:00Z</dcterms:created>
  <dcterms:modified xsi:type="dcterms:W3CDTF">2024-02-27T10:17:00Z</dcterms:modified>
</cp:coreProperties>
</file>